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16" w:rsidRDefault="00BA5D16" w:rsidP="00BA5D16">
      <w:pPr>
        <w:pStyle w:val="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GB"/>
        </w:rPr>
        <w:drawing>
          <wp:inline distT="0" distB="0" distL="0" distR="0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3" cy="80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16" w:rsidRDefault="00BA5D16" w:rsidP="00BA5D16">
      <w:pPr>
        <w:pStyle w:val="Body"/>
        <w:jc w:val="center"/>
        <w:rPr>
          <w:rFonts w:ascii="Arial" w:hAnsi="Arial" w:cs="Arial"/>
          <w:b/>
          <w:bCs/>
        </w:rPr>
      </w:pPr>
    </w:p>
    <w:p w:rsidR="00BA5D16" w:rsidRPr="00BA5D16" w:rsidRDefault="00BA5D16" w:rsidP="00BA5D16">
      <w:pPr>
        <w:pStyle w:val="Body"/>
        <w:jc w:val="center"/>
        <w:rPr>
          <w:rFonts w:ascii="Arial" w:hAnsi="Arial" w:cs="Arial"/>
          <w:b/>
          <w:bCs/>
          <w:u w:val="single"/>
        </w:rPr>
      </w:pPr>
      <w:r w:rsidRPr="00BA5D16">
        <w:rPr>
          <w:rFonts w:ascii="Arial" w:hAnsi="Arial" w:cs="Arial"/>
          <w:b/>
          <w:bCs/>
          <w:u w:val="single"/>
        </w:rPr>
        <w:t>Reception – Shape Focus</w:t>
      </w:r>
    </w:p>
    <w:p w:rsidR="00BA5D16" w:rsidRDefault="00BA5D16" w:rsidP="00BA5D16">
      <w:pPr>
        <w:pStyle w:val="Body"/>
        <w:jc w:val="center"/>
        <w:rPr>
          <w:rFonts w:ascii="Arial" w:hAnsi="Arial" w:cs="Arial"/>
          <w:b/>
          <w:bCs/>
        </w:rPr>
      </w:pPr>
    </w:p>
    <w:p w:rsidR="009B51A9" w:rsidRPr="00BA5D16" w:rsidRDefault="00BA5D16">
      <w:pPr>
        <w:pStyle w:val="Body"/>
        <w:rPr>
          <w:rFonts w:ascii="Arial" w:hAnsi="Arial" w:cs="Arial"/>
          <w:b/>
          <w:bCs/>
        </w:rPr>
      </w:pPr>
      <w:r w:rsidRPr="00BA5D16">
        <w:rPr>
          <w:rFonts w:ascii="Arial" w:hAnsi="Arial" w:cs="Arial"/>
          <w:b/>
          <w:bCs/>
        </w:rPr>
        <w:t xml:space="preserve">Children use everyday language to talk about size, weight, capacity, position, distance, time and money to compare quantities and objects and to solve problems. They </w:t>
      </w:r>
      <w:proofErr w:type="spellStart"/>
      <w:r w:rsidRPr="00BA5D16">
        <w:rPr>
          <w:rFonts w:ascii="Arial" w:hAnsi="Arial" w:cs="Arial"/>
          <w:b/>
          <w:bCs/>
        </w:rPr>
        <w:t>recognise</w:t>
      </w:r>
      <w:proofErr w:type="spellEnd"/>
      <w:r w:rsidRPr="00BA5D16">
        <w:rPr>
          <w:rFonts w:ascii="Arial" w:hAnsi="Arial" w:cs="Arial"/>
          <w:b/>
          <w:bCs/>
        </w:rPr>
        <w:t>, create and describe patterns. They explore characteristics of everyday objects</w:t>
      </w:r>
      <w:r w:rsidRPr="00BA5D16">
        <w:rPr>
          <w:rFonts w:ascii="Arial" w:hAnsi="Arial" w:cs="Arial"/>
          <w:b/>
          <w:bCs/>
        </w:rPr>
        <w:t xml:space="preserve"> and shapes and use mathematical language to describe them.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  <w:b/>
          <w:u w:val="single"/>
        </w:rPr>
      </w:pPr>
      <w:r w:rsidRPr="00BA5D16">
        <w:rPr>
          <w:rFonts w:ascii="Arial" w:hAnsi="Arial" w:cs="Arial"/>
          <w:b/>
          <w:u w:val="single"/>
        </w:rPr>
        <w:t>Autumn term -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Introduce to vocabulary of size and weight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Games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Outdoor play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Continuous provision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Children are usually aware of vocabulary for size and weight 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>Introduce 2D shape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Starting of</w:t>
      </w:r>
      <w:r>
        <w:rPr>
          <w:rFonts w:ascii="Arial" w:hAnsi="Arial" w:cs="Arial"/>
        </w:rPr>
        <w:t>f</w:t>
      </w:r>
      <w:r w:rsidRPr="00BA5D16">
        <w:rPr>
          <w:rFonts w:ascii="Arial" w:hAnsi="Arial" w:cs="Arial"/>
        </w:rPr>
        <w:t xml:space="preserve"> w</w:t>
      </w:r>
      <w:r w:rsidRPr="00BA5D16">
        <w:rPr>
          <w:rFonts w:ascii="Arial" w:hAnsi="Arial" w:cs="Arial"/>
        </w:rPr>
        <w:t xml:space="preserve">ith Square, </w:t>
      </w:r>
      <w:proofErr w:type="spellStart"/>
      <w:r w:rsidRPr="00BA5D16">
        <w:rPr>
          <w:rFonts w:ascii="Arial" w:hAnsi="Arial" w:cs="Arial"/>
        </w:rPr>
        <w:t>Triange</w:t>
      </w:r>
      <w:proofErr w:type="spellEnd"/>
      <w:r w:rsidRPr="00BA5D16">
        <w:rPr>
          <w:rFonts w:ascii="Arial" w:hAnsi="Arial" w:cs="Arial"/>
        </w:rPr>
        <w:t xml:space="preserve"> and Circle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Oblong/Rectangle, Hexagon and Pentagon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When introducing the shape we discuss the properties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vocabulary of sides and corners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straight or curved sides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Shape shop games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Finding missing shape f</w:t>
      </w:r>
      <w:r w:rsidRPr="00BA5D16">
        <w:rPr>
          <w:rFonts w:ascii="Arial" w:hAnsi="Arial" w:cs="Arial"/>
        </w:rPr>
        <w:t>rom a tray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A5D16">
        <w:rPr>
          <w:rFonts w:ascii="Arial" w:hAnsi="Arial" w:cs="Arial"/>
        </w:rPr>
        <w:t>Recognising</w:t>
      </w:r>
      <w:proofErr w:type="spellEnd"/>
      <w:r w:rsidRPr="00BA5D16">
        <w:rPr>
          <w:rFonts w:ascii="Arial" w:hAnsi="Arial" w:cs="Arial"/>
        </w:rPr>
        <w:t xml:space="preserve"> shapes by description only</w:t>
      </w:r>
    </w:p>
    <w:p w:rsidR="009B51A9" w:rsidRDefault="00BA5D16" w:rsidP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Shape song</w:t>
      </w:r>
      <w:bookmarkStart w:id="0" w:name="_GoBack"/>
      <w:bookmarkEnd w:id="0"/>
    </w:p>
    <w:p w:rsidR="00BA5D16" w:rsidRPr="00BA5D16" w:rsidRDefault="00BA5D16" w:rsidP="00BA5D16">
      <w:pPr>
        <w:pStyle w:val="Body"/>
        <w:ind w:left="240"/>
        <w:rPr>
          <w:rFonts w:ascii="Arial" w:hAnsi="Arial" w:cs="Arial"/>
        </w:rPr>
      </w:pPr>
    </w:p>
    <w:p w:rsidR="009B51A9" w:rsidRPr="00BA5D16" w:rsidRDefault="00BA5D16" w:rsidP="00BA5D16">
      <w:pPr>
        <w:pStyle w:val="Body"/>
        <w:rPr>
          <w:rFonts w:ascii="Arial" w:hAnsi="Arial" w:cs="Arial"/>
          <w:b/>
          <w:u w:val="single"/>
        </w:rPr>
      </w:pPr>
      <w:r w:rsidRPr="00BA5D16">
        <w:rPr>
          <w:rFonts w:ascii="Arial" w:hAnsi="Arial" w:cs="Arial"/>
          <w:b/>
          <w:u w:val="single"/>
        </w:rPr>
        <w:t xml:space="preserve">Spring - 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>2D shape recap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Starting of</w:t>
      </w:r>
      <w:r>
        <w:rPr>
          <w:rFonts w:ascii="Arial" w:hAnsi="Arial" w:cs="Arial"/>
        </w:rPr>
        <w:t>f</w:t>
      </w:r>
      <w:r w:rsidRPr="00BA5D16">
        <w:rPr>
          <w:rFonts w:ascii="Arial" w:hAnsi="Arial" w:cs="Arial"/>
        </w:rPr>
        <w:t xml:space="preserve"> with Square, </w:t>
      </w:r>
      <w:proofErr w:type="spellStart"/>
      <w:r w:rsidRPr="00BA5D16">
        <w:rPr>
          <w:rFonts w:ascii="Arial" w:hAnsi="Arial" w:cs="Arial"/>
        </w:rPr>
        <w:t>Triange</w:t>
      </w:r>
      <w:proofErr w:type="spellEnd"/>
      <w:r w:rsidRPr="00BA5D16">
        <w:rPr>
          <w:rFonts w:ascii="Arial" w:hAnsi="Arial" w:cs="Arial"/>
        </w:rPr>
        <w:t xml:space="preserve"> and Circle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Oblong/Rectangle, Hexagon and Pentagon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When introducing the shape we discuss the properties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Using vocabulary </w:t>
      </w:r>
      <w:r w:rsidRPr="00BA5D16">
        <w:rPr>
          <w:rFonts w:ascii="Arial" w:hAnsi="Arial" w:cs="Arial"/>
        </w:rPr>
        <w:t>of sides and corners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straight or curved sides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Shape shop games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Finding missing shape from a tray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A5D16">
        <w:rPr>
          <w:rFonts w:ascii="Arial" w:hAnsi="Arial" w:cs="Arial"/>
        </w:rPr>
        <w:t>Recognising</w:t>
      </w:r>
      <w:proofErr w:type="spellEnd"/>
      <w:r w:rsidRPr="00BA5D16">
        <w:rPr>
          <w:rFonts w:ascii="Arial" w:hAnsi="Arial" w:cs="Arial"/>
        </w:rPr>
        <w:t xml:space="preserve"> shapes by description only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continuous provision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Shape songs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3D shape introduction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starting with cube, cuboid and sphere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cylinder and cone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When introducing we discuss the properties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the vocabulary of faces, vertices and edges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similar activities to 2D shape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Shape songs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continuous provision so children are familiar with holding the shapes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lastRenderedPageBreak/>
        <w:t>Ca</w:t>
      </w:r>
      <w:r w:rsidRPr="00BA5D16">
        <w:rPr>
          <w:rFonts w:ascii="Arial" w:hAnsi="Arial" w:cs="Arial"/>
        </w:rPr>
        <w:t xml:space="preserve">pacity, position and distance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Introduce the vocabulary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Using sand and water areas to support capacity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PD to support position and distance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This is covered during outdoor learning</w:t>
      </w:r>
    </w:p>
    <w:p w:rsidR="009B51A9" w:rsidRPr="00BA5D16" w:rsidRDefault="009B51A9">
      <w:pPr>
        <w:pStyle w:val="Body"/>
        <w:rPr>
          <w:rFonts w:ascii="Arial" w:hAnsi="Arial" w:cs="Arial"/>
          <w:b/>
          <w:u w:val="single"/>
        </w:rPr>
      </w:pPr>
    </w:p>
    <w:p w:rsidR="009B51A9" w:rsidRPr="00BA5D16" w:rsidRDefault="00BA5D16">
      <w:pPr>
        <w:pStyle w:val="Body"/>
        <w:rPr>
          <w:rFonts w:ascii="Arial" w:hAnsi="Arial" w:cs="Arial"/>
          <w:b/>
          <w:u w:val="single"/>
        </w:rPr>
      </w:pPr>
      <w:r w:rsidRPr="00BA5D16">
        <w:rPr>
          <w:rFonts w:ascii="Arial" w:hAnsi="Arial" w:cs="Arial"/>
          <w:b/>
          <w:u w:val="single"/>
        </w:rPr>
        <w:t xml:space="preserve">Summer 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Recap over 2D and 3D shape 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>2D shape recap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Starting </w:t>
      </w:r>
      <w:r w:rsidRPr="00BA5D16">
        <w:rPr>
          <w:rFonts w:ascii="Arial" w:hAnsi="Arial" w:cs="Arial"/>
        </w:rPr>
        <w:t>of</w:t>
      </w:r>
      <w:r>
        <w:rPr>
          <w:rFonts w:ascii="Arial" w:hAnsi="Arial" w:cs="Arial"/>
        </w:rPr>
        <w:t>f</w:t>
      </w:r>
      <w:r w:rsidRPr="00BA5D16">
        <w:rPr>
          <w:rFonts w:ascii="Arial" w:hAnsi="Arial" w:cs="Arial"/>
        </w:rPr>
        <w:t xml:space="preserve"> with Square, Triang</w:t>
      </w:r>
      <w:r>
        <w:rPr>
          <w:rFonts w:ascii="Arial" w:hAnsi="Arial" w:cs="Arial"/>
        </w:rPr>
        <w:t>l</w:t>
      </w:r>
      <w:r w:rsidRPr="00BA5D16">
        <w:rPr>
          <w:rFonts w:ascii="Arial" w:hAnsi="Arial" w:cs="Arial"/>
        </w:rPr>
        <w:t>e and Circle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Oblong/Rectangle, Hexagon and Pentagon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When introducing the shape we discuss the properties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vocabulary of sides and corners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straight or curved sides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Shape shop games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Finding missing </w:t>
      </w:r>
      <w:r w:rsidRPr="00BA5D16">
        <w:rPr>
          <w:rFonts w:ascii="Arial" w:hAnsi="Arial" w:cs="Arial"/>
        </w:rPr>
        <w:t>shape from a tray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A5D16">
        <w:rPr>
          <w:rFonts w:ascii="Arial" w:hAnsi="Arial" w:cs="Arial"/>
        </w:rPr>
        <w:t>Recognising</w:t>
      </w:r>
      <w:proofErr w:type="spellEnd"/>
      <w:r w:rsidRPr="00BA5D16">
        <w:rPr>
          <w:rFonts w:ascii="Arial" w:hAnsi="Arial" w:cs="Arial"/>
        </w:rPr>
        <w:t xml:space="preserve"> shapes by description only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continuous provision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Shape songs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3D shape introduction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starting with cube, cuboid and sphere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Progressing to cylinder and cone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When introducing we discuss the properties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Using the vocabulary </w:t>
      </w:r>
      <w:r w:rsidRPr="00BA5D16">
        <w:rPr>
          <w:rFonts w:ascii="Arial" w:hAnsi="Arial" w:cs="Arial"/>
        </w:rPr>
        <w:t>of faces, vertices and edges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similar activities to 2D shape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Shape songs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continuous provision so children are familiar with holding the shapes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Time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Introduce the vocabulary of time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Start with O’clock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Progress to half past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With Emerging </w:t>
      </w:r>
      <w:r w:rsidRPr="00BA5D16">
        <w:rPr>
          <w:rFonts w:ascii="Arial" w:hAnsi="Arial" w:cs="Arial"/>
        </w:rPr>
        <w:t>children focus on sequencing events such as school day or bedtime routine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Encourage the language of time (day time, night time, morning, afternoon, bedtime)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BA5D16">
      <w:pPr>
        <w:pStyle w:val="Body"/>
        <w:rPr>
          <w:rFonts w:ascii="Arial" w:hAnsi="Arial" w:cs="Arial"/>
        </w:rPr>
      </w:pPr>
      <w:r w:rsidRPr="00BA5D16">
        <w:rPr>
          <w:rFonts w:ascii="Arial" w:hAnsi="Arial" w:cs="Arial"/>
        </w:rPr>
        <w:t xml:space="preserve">Money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introduce the value of coins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Starting with 1p,2p,5p and 10p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lastRenderedPageBreak/>
        <w:t xml:space="preserve">Progressing to 20p, 50p 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Introd</w:t>
      </w:r>
      <w:r w:rsidRPr="00BA5D16">
        <w:rPr>
          <w:rFonts w:ascii="Arial" w:hAnsi="Arial" w:cs="Arial"/>
        </w:rPr>
        <w:t>uce £1 to exceeding children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Reinforcing the value to pence (2p i</w:t>
      </w:r>
      <w:r>
        <w:rPr>
          <w:rFonts w:ascii="Arial" w:hAnsi="Arial" w:cs="Arial"/>
        </w:rPr>
        <w:t>s the same as two 1pence coins</w:t>
      </w:r>
      <w:r w:rsidRPr="00BA5D16">
        <w:rPr>
          <w:rFonts w:ascii="Arial" w:hAnsi="Arial" w:cs="Arial"/>
        </w:rPr>
        <w:t>)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Shop</w:t>
      </w:r>
      <w:r>
        <w:rPr>
          <w:rFonts w:ascii="Arial" w:hAnsi="Arial" w:cs="Arial"/>
        </w:rPr>
        <w:t xml:space="preserve"> role play activities</w:t>
      </w:r>
    </w:p>
    <w:p w:rsidR="009B51A9" w:rsidRPr="00BA5D16" w:rsidRDefault="00BA5D16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BA5D16">
        <w:rPr>
          <w:rFonts w:ascii="Arial" w:hAnsi="Arial" w:cs="Arial"/>
        </w:rPr>
        <w:t>Using continuous indoor and outdoor to support</w:t>
      </w: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Pr="00BA5D16" w:rsidRDefault="009B51A9">
      <w:pPr>
        <w:pStyle w:val="Body"/>
        <w:rPr>
          <w:rFonts w:ascii="Arial" w:hAnsi="Arial" w:cs="Arial"/>
        </w:rPr>
      </w:pPr>
    </w:p>
    <w:p w:rsidR="009B51A9" w:rsidRDefault="009B51A9">
      <w:pPr>
        <w:pStyle w:val="Body"/>
      </w:pPr>
    </w:p>
    <w:p w:rsidR="009B51A9" w:rsidRDefault="009B51A9">
      <w:pPr>
        <w:pStyle w:val="Body"/>
      </w:pPr>
    </w:p>
    <w:p w:rsidR="009B51A9" w:rsidRDefault="009B51A9">
      <w:pPr>
        <w:pStyle w:val="Body"/>
      </w:pPr>
    </w:p>
    <w:p w:rsidR="009B51A9" w:rsidRDefault="00BA5D16">
      <w:pPr>
        <w:pStyle w:val="Body"/>
      </w:pPr>
      <w:r>
        <w:t xml:space="preserve">  </w:t>
      </w:r>
    </w:p>
    <w:sectPr w:rsidR="009B51A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5D16">
      <w:r>
        <w:separator/>
      </w:r>
    </w:p>
  </w:endnote>
  <w:endnote w:type="continuationSeparator" w:id="0">
    <w:p w:rsidR="00000000" w:rsidRDefault="00B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A9" w:rsidRDefault="009B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5D16">
      <w:r>
        <w:separator/>
      </w:r>
    </w:p>
  </w:footnote>
  <w:footnote w:type="continuationSeparator" w:id="0">
    <w:p w:rsidR="00000000" w:rsidRDefault="00BA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A9" w:rsidRDefault="009B51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70F"/>
    <w:multiLevelType w:val="hybridMultilevel"/>
    <w:tmpl w:val="1B281338"/>
    <w:numStyleLink w:val="Dash"/>
  </w:abstractNum>
  <w:abstractNum w:abstractNumId="1" w15:restartNumberingAfterBreak="0">
    <w:nsid w:val="2BBE5906"/>
    <w:multiLevelType w:val="hybridMultilevel"/>
    <w:tmpl w:val="1B281338"/>
    <w:styleLink w:val="Dash"/>
    <w:lvl w:ilvl="0" w:tplc="C54CA58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BA0176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1F0250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FD015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850033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EF28E6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32C1A8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56CF14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88ACC7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A9"/>
    <w:rsid w:val="009B51A9"/>
    <w:rsid w:val="00B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96E0E-52AF-419F-8D5B-2A64ECA8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Cannon</dc:creator>
  <cp:lastModifiedBy>Diane Cannon</cp:lastModifiedBy>
  <cp:revision>2</cp:revision>
  <dcterms:created xsi:type="dcterms:W3CDTF">2017-12-06T16:04:00Z</dcterms:created>
  <dcterms:modified xsi:type="dcterms:W3CDTF">2017-12-06T16:04:00Z</dcterms:modified>
</cp:coreProperties>
</file>