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98E64" w14:textId="77777777" w:rsidR="001134D7" w:rsidRDefault="006C4DA4" w:rsidP="006C4DA4">
      <w:pPr>
        <w:pStyle w:val="ListParagraph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4AC2E6CD" wp14:editId="321D2509">
            <wp:extent cx="1005840" cy="1005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29" cy="102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86652" w14:textId="7FAD5E1D" w:rsidR="006C4DA4" w:rsidRDefault="006C4DA4" w:rsidP="006C4DA4">
      <w:pPr>
        <w:pStyle w:val="ListParagraph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Y</w:t>
      </w:r>
      <w:r w:rsidR="00C0620C">
        <w:rPr>
          <w:rFonts w:ascii="Comic Sans MS" w:hAnsi="Comic Sans MS"/>
          <w:b/>
          <w:sz w:val="24"/>
          <w:szCs w:val="24"/>
          <w:u w:val="single"/>
        </w:rPr>
        <w:t>R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9F4082">
        <w:rPr>
          <w:rFonts w:ascii="Comic Sans MS" w:hAnsi="Comic Sans MS"/>
          <w:b/>
          <w:sz w:val="24"/>
          <w:szCs w:val="24"/>
          <w:u w:val="single"/>
        </w:rPr>
        <w:t xml:space="preserve">Read to Write </w:t>
      </w:r>
      <w:r>
        <w:rPr>
          <w:rFonts w:ascii="Comic Sans MS" w:hAnsi="Comic Sans MS"/>
          <w:b/>
          <w:sz w:val="24"/>
          <w:szCs w:val="24"/>
          <w:u w:val="single"/>
        </w:rPr>
        <w:t>Glossary</w:t>
      </w:r>
      <w:r w:rsidR="002806B7">
        <w:rPr>
          <w:rFonts w:ascii="Comic Sans MS" w:hAnsi="Comic Sans MS"/>
          <w:b/>
          <w:sz w:val="24"/>
          <w:szCs w:val="24"/>
          <w:u w:val="single"/>
        </w:rPr>
        <w:t xml:space="preserve"> (terminology used with the children)</w:t>
      </w:r>
    </w:p>
    <w:p w14:paraId="278A4962" w14:textId="77777777" w:rsidR="00D105A4" w:rsidRDefault="00D105A4" w:rsidP="006C4DA4">
      <w:pPr>
        <w:pStyle w:val="ListParagraph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TableGrid"/>
        <w:tblW w:w="10212" w:type="dxa"/>
        <w:tblInd w:w="-505" w:type="dxa"/>
        <w:tblLook w:val="04A0" w:firstRow="1" w:lastRow="0" w:firstColumn="1" w:lastColumn="0" w:noHBand="0" w:noVBand="1"/>
      </w:tblPr>
      <w:tblGrid>
        <w:gridCol w:w="2498"/>
        <w:gridCol w:w="3855"/>
        <w:gridCol w:w="3859"/>
      </w:tblGrid>
      <w:tr w:rsidR="006C4DA4" w14:paraId="1BD84C2D" w14:textId="77777777" w:rsidTr="002661FB">
        <w:trPr>
          <w:trHeight w:val="241"/>
        </w:trPr>
        <w:tc>
          <w:tcPr>
            <w:tcW w:w="2498" w:type="dxa"/>
            <w:shd w:val="clear" w:color="auto" w:fill="EAF1DD" w:themeFill="accent3" w:themeFillTint="33"/>
          </w:tcPr>
          <w:p w14:paraId="7F2DF629" w14:textId="77777777" w:rsidR="006C4DA4" w:rsidRDefault="006C4DA4" w:rsidP="006C4DA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Grammar term</w:t>
            </w:r>
          </w:p>
        </w:tc>
        <w:tc>
          <w:tcPr>
            <w:tcW w:w="7714" w:type="dxa"/>
            <w:gridSpan w:val="2"/>
            <w:shd w:val="clear" w:color="auto" w:fill="EAF1DD" w:themeFill="accent3" w:themeFillTint="33"/>
          </w:tcPr>
          <w:p w14:paraId="214980A0" w14:textId="77777777" w:rsidR="006C4DA4" w:rsidRDefault="006C4DA4" w:rsidP="006C4DA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does it mean?</w:t>
            </w:r>
          </w:p>
        </w:tc>
      </w:tr>
      <w:tr w:rsidR="002806B7" w14:paraId="553D9852" w14:textId="77777777" w:rsidTr="002661FB">
        <w:trPr>
          <w:trHeight w:val="484"/>
        </w:trPr>
        <w:tc>
          <w:tcPr>
            <w:tcW w:w="2498" w:type="dxa"/>
          </w:tcPr>
          <w:p w14:paraId="41E2A41A" w14:textId="58717399" w:rsidR="002806B7" w:rsidRDefault="002806B7" w:rsidP="006C4DA4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Capital letter</w:t>
            </w:r>
          </w:p>
        </w:tc>
        <w:tc>
          <w:tcPr>
            <w:tcW w:w="7714" w:type="dxa"/>
            <w:gridSpan w:val="2"/>
          </w:tcPr>
          <w:p w14:paraId="2EBE4A85" w14:textId="63BB95FA" w:rsidR="002806B7" w:rsidRPr="00C0620C" w:rsidRDefault="00915274" w:rsidP="006C4DA4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Letters in the alphabet. </w:t>
            </w:r>
            <w:r w:rsidR="002806B7">
              <w:rPr>
                <w:rFonts w:ascii="Comic Sans MS" w:hAnsi="Comic Sans MS"/>
                <w:sz w:val="24"/>
                <w:szCs w:val="24"/>
              </w:rPr>
              <w:t>Uppercase letters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2806B7" w14:paraId="19D1CD4B" w14:textId="77777777" w:rsidTr="002661FB">
        <w:trPr>
          <w:trHeight w:val="611"/>
        </w:trPr>
        <w:tc>
          <w:tcPr>
            <w:tcW w:w="2498" w:type="dxa"/>
          </w:tcPr>
          <w:p w14:paraId="49E6997E" w14:textId="59962BEF" w:rsidR="002806B7" w:rsidRDefault="002806B7" w:rsidP="006C4DA4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Full stop</w:t>
            </w:r>
          </w:p>
        </w:tc>
        <w:tc>
          <w:tcPr>
            <w:tcW w:w="7714" w:type="dxa"/>
            <w:gridSpan w:val="2"/>
          </w:tcPr>
          <w:p w14:paraId="2E9B6080" w14:textId="398797AA" w:rsidR="002806B7" w:rsidRPr="00C0620C" w:rsidRDefault="002806B7" w:rsidP="006C4DA4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806B7">
              <w:rPr>
                <w:rFonts w:ascii="Comic Sans MS" w:hAnsi="Comic Sans MS"/>
                <w:sz w:val="56"/>
                <w:szCs w:val="56"/>
              </w:rPr>
              <w:t>.</w:t>
            </w:r>
          </w:p>
        </w:tc>
      </w:tr>
      <w:tr w:rsidR="002806B7" w14:paraId="4C59FBF6" w14:textId="77777777" w:rsidTr="002661FB">
        <w:trPr>
          <w:trHeight w:val="536"/>
        </w:trPr>
        <w:tc>
          <w:tcPr>
            <w:tcW w:w="2498" w:type="dxa"/>
          </w:tcPr>
          <w:p w14:paraId="59351E51" w14:textId="13F54D41" w:rsidR="002806B7" w:rsidRDefault="002806B7" w:rsidP="006C4DA4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Finger space</w:t>
            </w:r>
          </w:p>
        </w:tc>
        <w:tc>
          <w:tcPr>
            <w:tcW w:w="7714" w:type="dxa"/>
            <w:gridSpan w:val="2"/>
          </w:tcPr>
          <w:p w14:paraId="65D8E1C4" w14:textId="44307C65" w:rsidR="002806B7" w:rsidRPr="002806B7" w:rsidRDefault="002806B7" w:rsidP="006C4DA4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separation of words in a sentence.</w:t>
            </w:r>
          </w:p>
        </w:tc>
      </w:tr>
      <w:tr w:rsidR="002806B7" w14:paraId="637E82A9" w14:textId="77777777" w:rsidTr="002661FB">
        <w:trPr>
          <w:trHeight w:val="517"/>
        </w:trPr>
        <w:tc>
          <w:tcPr>
            <w:tcW w:w="2498" w:type="dxa"/>
          </w:tcPr>
          <w:p w14:paraId="301B0A10" w14:textId="56292146" w:rsidR="002806B7" w:rsidRDefault="002806B7" w:rsidP="006C4DA4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Word </w:t>
            </w:r>
          </w:p>
        </w:tc>
        <w:tc>
          <w:tcPr>
            <w:tcW w:w="7714" w:type="dxa"/>
            <w:gridSpan w:val="2"/>
          </w:tcPr>
          <w:p w14:paraId="185DD9F0" w14:textId="4DA3A5D6" w:rsidR="002806B7" w:rsidRPr="002806B7" w:rsidRDefault="002806B7" w:rsidP="006C4DA4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sequence of sounds that when put together has meaning.</w:t>
            </w:r>
          </w:p>
        </w:tc>
      </w:tr>
      <w:tr w:rsidR="00716CEC" w14:paraId="570E2185" w14:textId="77777777" w:rsidTr="002661FB">
        <w:trPr>
          <w:trHeight w:val="517"/>
        </w:trPr>
        <w:tc>
          <w:tcPr>
            <w:tcW w:w="2498" w:type="dxa"/>
          </w:tcPr>
          <w:p w14:paraId="6739FEA1" w14:textId="2A88DC27" w:rsidR="00716CEC" w:rsidRDefault="00716CEC" w:rsidP="006C4DA4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Fred fingers</w:t>
            </w:r>
          </w:p>
        </w:tc>
        <w:tc>
          <w:tcPr>
            <w:tcW w:w="7714" w:type="dxa"/>
            <w:gridSpan w:val="2"/>
          </w:tcPr>
          <w:p w14:paraId="36EA56BB" w14:textId="40DB715E" w:rsidR="00716CEC" w:rsidRDefault="00716CEC" w:rsidP="006C4DA4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Assign a sound to each finger to support segmenting when spelling words. </w:t>
            </w:r>
          </w:p>
        </w:tc>
      </w:tr>
      <w:tr w:rsidR="002806B7" w14:paraId="3A844CF5" w14:textId="77777777" w:rsidTr="002661FB">
        <w:trPr>
          <w:trHeight w:val="517"/>
        </w:trPr>
        <w:tc>
          <w:tcPr>
            <w:tcW w:w="2498" w:type="dxa"/>
          </w:tcPr>
          <w:p w14:paraId="3B716E81" w14:textId="5DC02F99" w:rsidR="002806B7" w:rsidRDefault="002806B7" w:rsidP="006C4DA4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Label</w:t>
            </w:r>
          </w:p>
        </w:tc>
        <w:tc>
          <w:tcPr>
            <w:tcW w:w="7714" w:type="dxa"/>
            <w:gridSpan w:val="2"/>
          </w:tcPr>
          <w:p w14:paraId="09A92F32" w14:textId="628E1D34" w:rsidR="002806B7" w:rsidRDefault="002806B7" w:rsidP="009152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2806B7"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 xml:space="preserve"> classifying phrase or name applied to a person or thing</w:t>
            </w:r>
            <w:r w:rsidR="00915274"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806B7" w14:paraId="2B80D028" w14:textId="77777777" w:rsidTr="002661FB">
        <w:trPr>
          <w:trHeight w:val="517"/>
        </w:trPr>
        <w:tc>
          <w:tcPr>
            <w:tcW w:w="2498" w:type="dxa"/>
          </w:tcPr>
          <w:p w14:paraId="68260C9C" w14:textId="1856C10F" w:rsidR="002806B7" w:rsidRDefault="002806B7" w:rsidP="006C4DA4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Caption</w:t>
            </w:r>
          </w:p>
        </w:tc>
        <w:tc>
          <w:tcPr>
            <w:tcW w:w="7714" w:type="dxa"/>
            <w:gridSpan w:val="2"/>
          </w:tcPr>
          <w:p w14:paraId="16BEA9B2" w14:textId="0B5AC4BC" w:rsidR="002806B7" w:rsidRPr="002806B7" w:rsidRDefault="002806B7" w:rsidP="0091527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 xml:space="preserve">A </w:t>
            </w:r>
            <w:r w:rsidRPr="002806B7"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brief explanation accompanying an illustration, cartoon, or poster</w:t>
            </w:r>
            <w:r w:rsidR="00915274"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806B7" w14:paraId="21BA2C9E" w14:textId="77777777" w:rsidTr="002661FB">
        <w:trPr>
          <w:trHeight w:val="502"/>
        </w:trPr>
        <w:tc>
          <w:tcPr>
            <w:tcW w:w="2498" w:type="dxa"/>
          </w:tcPr>
          <w:p w14:paraId="3D0979CD" w14:textId="16C7EF44" w:rsidR="002806B7" w:rsidRDefault="002806B7" w:rsidP="002806B7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Clause/sentence</w:t>
            </w:r>
          </w:p>
        </w:tc>
        <w:tc>
          <w:tcPr>
            <w:tcW w:w="7714" w:type="dxa"/>
            <w:gridSpan w:val="2"/>
          </w:tcPr>
          <w:p w14:paraId="2F927C60" w14:textId="010337C6" w:rsidR="002806B7" w:rsidRPr="00915274" w:rsidRDefault="002806B7" w:rsidP="00915274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  <w:r w:rsidRPr="00841E82"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841E82">
              <w:rPr>
                <w:rStyle w:val="apple-converted-space"/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841E82">
              <w:rPr>
                <w:rFonts w:ascii="Comic Sans MS" w:hAnsi="Comic Sans MS" w:cs="Arial"/>
                <w:b/>
                <w:bCs/>
                <w:color w:val="222222"/>
                <w:sz w:val="24"/>
                <w:szCs w:val="24"/>
              </w:rPr>
              <w:t>clause</w:t>
            </w:r>
            <w:r w:rsidRPr="00841E82">
              <w:rPr>
                <w:rStyle w:val="apple-converted-space"/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841E82"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is a group of words that includes a subject and a verb.</w:t>
            </w:r>
          </w:p>
        </w:tc>
      </w:tr>
      <w:tr w:rsidR="002806B7" w14:paraId="1B10DB4E" w14:textId="77777777" w:rsidTr="002661FB">
        <w:trPr>
          <w:trHeight w:val="1001"/>
        </w:trPr>
        <w:tc>
          <w:tcPr>
            <w:tcW w:w="2498" w:type="dxa"/>
          </w:tcPr>
          <w:p w14:paraId="53EF09DA" w14:textId="6AC9C95E" w:rsidR="002806B7" w:rsidRPr="00762BCE" w:rsidRDefault="002806B7" w:rsidP="002806B7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Time a</w:t>
            </w:r>
            <w:r w:rsidRPr="00762BCE">
              <w:rPr>
                <w:rFonts w:ascii="Comic Sans MS" w:hAnsi="Comic Sans MS"/>
                <w:b/>
                <w:sz w:val="24"/>
                <w:szCs w:val="24"/>
              </w:rPr>
              <w:t xml:space="preserve">dverbial </w:t>
            </w:r>
          </w:p>
        </w:tc>
        <w:tc>
          <w:tcPr>
            <w:tcW w:w="7714" w:type="dxa"/>
            <w:gridSpan w:val="2"/>
          </w:tcPr>
          <w:p w14:paraId="573E61C5" w14:textId="32063604" w:rsidR="002806B7" w:rsidRPr="00C0620C" w:rsidRDefault="002806B7" w:rsidP="002806B7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0620C">
              <w:rPr>
                <w:rFonts w:ascii="Comic Sans MS" w:hAnsi="Comic Sans MS"/>
                <w:sz w:val="24"/>
                <w:szCs w:val="24"/>
              </w:rPr>
              <w:t>First</w:t>
            </w:r>
          </w:p>
          <w:p w14:paraId="33530C33" w14:textId="72C645CC" w:rsidR="002806B7" w:rsidRPr="00C0620C" w:rsidRDefault="002806B7" w:rsidP="002806B7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0620C">
              <w:rPr>
                <w:rFonts w:ascii="Comic Sans MS" w:hAnsi="Comic Sans MS"/>
                <w:sz w:val="24"/>
                <w:szCs w:val="24"/>
              </w:rPr>
              <w:t>Next</w:t>
            </w:r>
          </w:p>
          <w:p w14:paraId="3B709E11" w14:textId="6CAB0AB5" w:rsidR="002806B7" w:rsidRPr="00C0620C" w:rsidRDefault="002806B7" w:rsidP="002806B7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0620C">
              <w:rPr>
                <w:rFonts w:ascii="Comic Sans MS" w:hAnsi="Comic Sans MS"/>
                <w:sz w:val="24"/>
                <w:szCs w:val="24"/>
              </w:rPr>
              <w:t>Then</w:t>
            </w:r>
          </w:p>
          <w:p w14:paraId="78C6A82E" w14:textId="24F1838D" w:rsidR="002806B7" w:rsidRPr="00C0620C" w:rsidRDefault="002806B7" w:rsidP="002806B7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0620C">
              <w:rPr>
                <w:rFonts w:ascii="Comic Sans MS" w:hAnsi="Comic Sans MS"/>
                <w:sz w:val="24"/>
                <w:szCs w:val="24"/>
              </w:rPr>
              <w:t>After that</w:t>
            </w:r>
          </w:p>
          <w:p w14:paraId="61A1E667" w14:textId="73C4FB59" w:rsidR="002806B7" w:rsidRPr="006C4DA4" w:rsidRDefault="002806B7" w:rsidP="002806B7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0620C">
              <w:rPr>
                <w:rFonts w:ascii="Comic Sans MS" w:hAnsi="Comic Sans MS"/>
                <w:sz w:val="24"/>
                <w:szCs w:val="24"/>
              </w:rPr>
              <w:t>Finally</w:t>
            </w:r>
          </w:p>
        </w:tc>
      </w:tr>
      <w:tr w:rsidR="00915274" w14:paraId="0EBC3BF3" w14:textId="77777777" w:rsidTr="00716CEC">
        <w:trPr>
          <w:trHeight w:val="1722"/>
        </w:trPr>
        <w:tc>
          <w:tcPr>
            <w:tcW w:w="2498" w:type="dxa"/>
          </w:tcPr>
          <w:p w14:paraId="70BA09AA" w14:textId="352A1659" w:rsidR="00915274" w:rsidRPr="00915274" w:rsidRDefault="00915274" w:rsidP="00915274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Personal pronoun</w:t>
            </w:r>
          </w:p>
        </w:tc>
        <w:tc>
          <w:tcPr>
            <w:tcW w:w="3855" w:type="dxa"/>
          </w:tcPr>
          <w:p w14:paraId="266BD291" w14:textId="77777777" w:rsidR="00216F64" w:rsidRDefault="00216F64" w:rsidP="00716CE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7F01D1FF" w14:textId="27E8BB72" w:rsidR="00915274" w:rsidRDefault="00915274" w:rsidP="00216F6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  <w:p w14:paraId="4AC655DB" w14:textId="38B532E6" w:rsidR="00915274" w:rsidRDefault="00915274" w:rsidP="00216F6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</w:t>
            </w:r>
          </w:p>
          <w:p w14:paraId="62985079" w14:textId="62E36ECD" w:rsidR="00915274" w:rsidRDefault="00915274" w:rsidP="00216F6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  <w:p w14:paraId="4A1E98A5" w14:textId="43112E74" w:rsidR="00915274" w:rsidRDefault="00915274" w:rsidP="00216F6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</w:t>
            </w:r>
          </w:p>
          <w:p w14:paraId="052FE0AD" w14:textId="212DAEAA" w:rsidR="00915274" w:rsidRDefault="00915274" w:rsidP="00216F6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</w:t>
            </w:r>
          </w:p>
          <w:p w14:paraId="02929C2D" w14:textId="3D98E828" w:rsidR="00915274" w:rsidRPr="00716CEC" w:rsidRDefault="00915274" w:rsidP="00716CE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</w:t>
            </w:r>
          </w:p>
        </w:tc>
        <w:tc>
          <w:tcPr>
            <w:tcW w:w="3858" w:type="dxa"/>
          </w:tcPr>
          <w:p w14:paraId="083283F8" w14:textId="77777777" w:rsidR="00216F64" w:rsidRDefault="00216F64" w:rsidP="00216F6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D13C9E0" w14:textId="1179C977" w:rsidR="00915274" w:rsidRDefault="00915274" w:rsidP="00216F6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</w:t>
            </w:r>
          </w:p>
          <w:p w14:paraId="15E8FFE2" w14:textId="4BC296C3" w:rsidR="00915274" w:rsidRDefault="00915274" w:rsidP="00216F6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</w:t>
            </w:r>
          </w:p>
          <w:p w14:paraId="031E97F3" w14:textId="3BA281D8" w:rsidR="00915274" w:rsidRDefault="00915274" w:rsidP="00216F6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him</w:t>
            </w:r>
          </w:p>
          <w:p w14:paraId="645C0486" w14:textId="08B80A8B" w:rsidR="00915274" w:rsidRDefault="00915274" w:rsidP="00216F6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her</w:t>
            </w:r>
          </w:p>
          <w:p w14:paraId="1779281A" w14:textId="661CC064" w:rsidR="00915274" w:rsidRDefault="00915274" w:rsidP="00216F6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</w:t>
            </w:r>
          </w:p>
          <w:p w14:paraId="1EDFE761" w14:textId="5B77BC2C" w:rsidR="00716CEC" w:rsidRPr="00716CEC" w:rsidRDefault="00915274" w:rsidP="00716CE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them</w:t>
            </w:r>
          </w:p>
        </w:tc>
      </w:tr>
      <w:tr w:rsidR="002806B7" w14:paraId="7C017F5E" w14:textId="77777777" w:rsidTr="002661FB">
        <w:trPr>
          <w:trHeight w:val="1239"/>
        </w:trPr>
        <w:tc>
          <w:tcPr>
            <w:tcW w:w="2498" w:type="dxa"/>
          </w:tcPr>
          <w:p w14:paraId="17F8B86C" w14:textId="704388F5" w:rsidR="002806B7" w:rsidRDefault="002806B7" w:rsidP="002806B7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Repeated story language </w:t>
            </w:r>
          </w:p>
        </w:tc>
        <w:tc>
          <w:tcPr>
            <w:tcW w:w="7714" w:type="dxa"/>
            <w:gridSpan w:val="2"/>
          </w:tcPr>
          <w:p w14:paraId="659561D7" w14:textId="77777777" w:rsidR="002806B7" w:rsidRDefault="002806B7" w:rsidP="002806B7">
            <w:pPr>
              <w:rPr>
                <w:rStyle w:val="hgkelc"/>
                <w:rFonts w:ascii="Comic Sans MS" w:hAnsi="Comic Sans MS"/>
                <w:sz w:val="24"/>
                <w:szCs w:val="24"/>
              </w:rPr>
            </w:pPr>
            <w:r w:rsidRPr="002806B7">
              <w:rPr>
                <w:rStyle w:val="hgkelc"/>
                <w:rFonts w:ascii="Comic Sans MS" w:hAnsi="Comic Sans MS"/>
                <w:sz w:val="24"/>
                <w:szCs w:val="24"/>
              </w:rPr>
              <w:t xml:space="preserve">A collection of </w:t>
            </w:r>
            <w:r>
              <w:rPr>
                <w:rStyle w:val="hgkelc"/>
                <w:rFonts w:ascii="Comic Sans MS" w:hAnsi="Comic Sans MS"/>
                <w:sz w:val="24"/>
                <w:szCs w:val="24"/>
              </w:rPr>
              <w:t xml:space="preserve">typical </w:t>
            </w:r>
            <w:r w:rsidRPr="002806B7">
              <w:rPr>
                <w:rStyle w:val="hgkelc"/>
                <w:rFonts w:ascii="Comic Sans MS" w:hAnsi="Comic Sans MS"/>
                <w:sz w:val="24"/>
                <w:szCs w:val="24"/>
              </w:rPr>
              <w:t xml:space="preserve">words and phrases which </w:t>
            </w:r>
            <w:r>
              <w:rPr>
                <w:rStyle w:val="hgkelc"/>
                <w:rFonts w:ascii="Comic Sans MS" w:hAnsi="Comic Sans MS"/>
                <w:sz w:val="24"/>
                <w:szCs w:val="24"/>
              </w:rPr>
              <w:t xml:space="preserve">are </w:t>
            </w:r>
            <w:r w:rsidRPr="002806B7">
              <w:rPr>
                <w:rStyle w:val="hgkelc"/>
                <w:rFonts w:ascii="Comic Sans MS" w:hAnsi="Comic Sans MS"/>
                <w:sz w:val="24"/>
                <w:szCs w:val="24"/>
              </w:rPr>
              <w:t>used when writing traditional</w:t>
            </w:r>
            <w:r w:rsidRPr="002806B7">
              <w:rPr>
                <w:rStyle w:val="apple-converted-space"/>
                <w:rFonts w:ascii="Comic Sans MS" w:hAnsi="Comic Sans MS"/>
                <w:sz w:val="24"/>
                <w:szCs w:val="24"/>
              </w:rPr>
              <w:t> </w:t>
            </w:r>
            <w:r w:rsidRPr="002806B7">
              <w:rPr>
                <w:rStyle w:val="hgkelc"/>
                <w:rFonts w:ascii="Comic Sans MS" w:hAnsi="Comic Sans MS"/>
                <w:sz w:val="24"/>
                <w:szCs w:val="24"/>
              </w:rPr>
              <w:t>stories.</w:t>
            </w:r>
          </w:p>
          <w:p w14:paraId="1974781E" w14:textId="77777777" w:rsidR="002806B7" w:rsidRDefault="002806B7" w:rsidP="002806B7">
            <w:pPr>
              <w:rPr>
                <w:rStyle w:val="hgkelc"/>
                <w:rFonts w:ascii="Comic Sans MS" w:hAnsi="Comic Sans MS"/>
                <w:sz w:val="24"/>
                <w:szCs w:val="24"/>
              </w:rPr>
            </w:pPr>
          </w:p>
          <w:p w14:paraId="55A7E6D4" w14:textId="4C5CCB84" w:rsidR="002806B7" w:rsidRPr="002661FB" w:rsidRDefault="002806B7" w:rsidP="002806B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Style w:val="hgkelc"/>
                <w:rFonts w:ascii="Comic Sans MS" w:hAnsi="Comic Sans MS"/>
                <w:sz w:val="24"/>
                <w:szCs w:val="24"/>
              </w:rPr>
              <w:t>’she ran and she ran and she ran</w:t>
            </w:r>
            <w:r w:rsidR="002661FB">
              <w:rPr>
                <w:rStyle w:val="hgkelc"/>
                <w:rFonts w:ascii="Comic Sans MS" w:hAnsi="Comic Sans MS"/>
                <w:sz w:val="24"/>
                <w:szCs w:val="24"/>
              </w:rPr>
              <w:t>’</w:t>
            </w:r>
          </w:p>
          <w:p w14:paraId="3BC7D34A" w14:textId="7B0F3190" w:rsidR="002806B7" w:rsidRPr="00841E82" w:rsidRDefault="002806B7" w:rsidP="002806B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‘he climbed and climbed and climbed until he reached the top’</w:t>
            </w:r>
          </w:p>
        </w:tc>
      </w:tr>
    </w:tbl>
    <w:p w14:paraId="18CEA5FF" w14:textId="77777777" w:rsidR="00D105A4" w:rsidRPr="002661FB" w:rsidRDefault="00D105A4" w:rsidP="002661FB">
      <w:pPr>
        <w:rPr>
          <w:rFonts w:ascii="Comic Sans MS" w:hAnsi="Comic Sans MS"/>
          <w:sz w:val="24"/>
          <w:szCs w:val="24"/>
        </w:rPr>
      </w:pPr>
    </w:p>
    <w:sectPr w:rsidR="00D105A4" w:rsidRPr="002661FB" w:rsidSect="00F00BA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A9EBC" w14:textId="77777777" w:rsidR="00AD6AA4" w:rsidRDefault="00AD6AA4">
      <w:pPr>
        <w:spacing w:after="0" w:line="240" w:lineRule="auto"/>
      </w:pPr>
      <w:r>
        <w:separator/>
      </w:r>
    </w:p>
  </w:endnote>
  <w:endnote w:type="continuationSeparator" w:id="0">
    <w:p w14:paraId="12C53DD9" w14:textId="77777777" w:rsidR="00AD6AA4" w:rsidRDefault="00AD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89BC8" w14:textId="77777777" w:rsidR="00AD6AA4" w:rsidRDefault="00AD6AA4">
      <w:pPr>
        <w:spacing w:after="0" w:line="240" w:lineRule="auto"/>
      </w:pPr>
      <w:r>
        <w:separator/>
      </w:r>
    </w:p>
  </w:footnote>
  <w:footnote w:type="continuationSeparator" w:id="0">
    <w:p w14:paraId="60944E38" w14:textId="77777777" w:rsidR="00AD6AA4" w:rsidRDefault="00AD6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78002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112DD0"/>
    <w:multiLevelType w:val="hybridMultilevel"/>
    <w:tmpl w:val="FA846684"/>
    <w:lvl w:ilvl="0" w:tplc="5CE08028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104F75"/>
        <w:sz w:val="24"/>
      </w:rPr>
    </w:lvl>
    <w:lvl w:ilvl="1" w:tplc="4D24DD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104F75"/>
      </w:rPr>
    </w:lvl>
    <w:lvl w:ilvl="2" w:tplc="C0B227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919"/>
    <w:multiLevelType w:val="hybridMultilevel"/>
    <w:tmpl w:val="726E6CD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239A01F1"/>
    <w:multiLevelType w:val="hybridMultilevel"/>
    <w:tmpl w:val="4316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65083A1E"/>
    <w:multiLevelType w:val="hybridMultilevel"/>
    <w:tmpl w:val="8C78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D3440"/>
    <w:multiLevelType w:val="hybridMultilevel"/>
    <w:tmpl w:val="01D46E36"/>
    <w:lvl w:ilvl="0" w:tplc="7B98D814">
      <w:start w:val="1"/>
      <w:numFmt w:val="bullet"/>
      <w:pStyle w:val="bulletundernumbersub"/>
      <w:lvlText w:val=""/>
      <w:lvlJc w:val="left"/>
      <w:pPr>
        <w:tabs>
          <w:tab w:val="num" w:pos="1281"/>
        </w:tabs>
        <w:ind w:left="1281" w:hanging="357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  <w:color w:val="365F91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0" w15:restartNumberingAfterBreak="0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abstractNum w:abstractNumId="11" w15:restartNumberingAfterBreak="0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BC"/>
    <w:rsid w:val="00061D36"/>
    <w:rsid w:val="000624D7"/>
    <w:rsid w:val="000A706B"/>
    <w:rsid w:val="000E3344"/>
    <w:rsid w:val="001134D7"/>
    <w:rsid w:val="00163BE4"/>
    <w:rsid w:val="0019300D"/>
    <w:rsid w:val="002154E7"/>
    <w:rsid w:val="00216F64"/>
    <w:rsid w:val="002661FB"/>
    <w:rsid w:val="002806B7"/>
    <w:rsid w:val="003179E0"/>
    <w:rsid w:val="00336CC5"/>
    <w:rsid w:val="00342C04"/>
    <w:rsid w:val="0036712F"/>
    <w:rsid w:val="00456B92"/>
    <w:rsid w:val="00487E96"/>
    <w:rsid w:val="004B2963"/>
    <w:rsid w:val="005D6AE4"/>
    <w:rsid w:val="006C4DA4"/>
    <w:rsid w:val="00716CEC"/>
    <w:rsid w:val="00762BCE"/>
    <w:rsid w:val="0083013B"/>
    <w:rsid w:val="0084144E"/>
    <w:rsid w:val="00841E82"/>
    <w:rsid w:val="0087369C"/>
    <w:rsid w:val="00915274"/>
    <w:rsid w:val="009156A8"/>
    <w:rsid w:val="009F4082"/>
    <w:rsid w:val="00AD6AA4"/>
    <w:rsid w:val="00AF45C8"/>
    <w:rsid w:val="00B1021F"/>
    <w:rsid w:val="00B51F7E"/>
    <w:rsid w:val="00B67AEC"/>
    <w:rsid w:val="00B720BC"/>
    <w:rsid w:val="00C0620C"/>
    <w:rsid w:val="00C36498"/>
    <w:rsid w:val="00CB519C"/>
    <w:rsid w:val="00D105A4"/>
    <w:rsid w:val="00E5276D"/>
    <w:rsid w:val="00E72B10"/>
    <w:rsid w:val="00E82543"/>
    <w:rsid w:val="00F00BAD"/>
    <w:rsid w:val="00F077B3"/>
    <w:rsid w:val="00F34F7A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4D9EA5"/>
  <w15:docId w15:val="{FC52B7D9-6130-403C-A844-F55EBC48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56A8"/>
    <w:pPr>
      <w:pageBreakBefore/>
      <w:numPr>
        <w:numId w:val="4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156A8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00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E72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qFormat/>
    <w:rsid w:val="00E72B10"/>
    <w:pPr>
      <w:keepLines w:val="0"/>
      <w:spacing w:before="120" w:after="60" w:line="288" w:lineRule="auto"/>
      <w:outlineLvl w:val="4"/>
    </w:pPr>
    <w:rPr>
      <w:rFonts w:ascii="Arial" w:eastAsia="Times New Roman" w:hAnsi="Arial" w:cs="Times New Roman"/>
      <w:bCs w:val="0"/>
      <w:i w:val="0"/>
      <w:color w:val="auto"/>
      <w:sz w:val="24"/>
      <w:szCs w:val="26"/>
    </w:rPr>
  </w:style>
  <w:style w:type="paragraph" w:styleId="Heading6">
    <w:name w:val="heading 6"/>
    <w:basedOn w:val="Heading4"/>
    <w:next w:val="Normal"/>
    <w:link w:val="Heading6Char"/>
    <w:qFormat/>
    <w:rsid w:val="009156A8"/>
    <w:pPr>
      <w:keepLines w:val="0"/>
      <w:spacing w:before="240" w:after="60" w:line="288" w:lineRule="auto"/>
      <w:outlineLvl w:val="5"/>
    </w:pPr>
    <w:rPr>
      <w:rFonts w:ascii="Arial" w:eastAsia="Times New Roman" w:hAnsi="Arial" w:cs="Times New Roman"/>
      <w:bCs w:val="0"/>
      <w:i w:val="0"/>
      <w:iCs w:val="0"/>
      <w:color w:val="104F75"/>
      <w:sz w:val="24"/>
    </w:rPr>
  </w:style>
  <w:style w:type="paragraph" w:styleId="Heading7">
    <w:name w:val="heading 7"/>
    <w:basedOn w:val="Heading4"/>
    <w:next w:val="Normal"/>
    <w:link w:val="Heading7Char"/>
    <w:qFormat/>
    <w:rsid w:val="009156A8"/>
    <w:pPr>
      <w:keepLines w:val="0"/>
      <w:spacing w:before="240" w:after="60" w:line="288" w:lineRule="auto"/>
      <w:outlineLvl w:val="6"/>
    </w:pPr>
    <w:rPr>
      <w:rFonts w:ascii="Arial" w:eastAsia="Times New Roman" w:hAnsi="Arial" w:cs="Times New Roman"/>
      <w:i w:val="0"/>
      <w:iCs w:val="0"/>
      <w:color w:val="104F75"/>
      <w:sz w:val="24"/>
      <w:szCs w:val="24"/>
      <w:lang w:eastAsia="en-GB"/>
    </w:rPr>
  </w:style>
  <w:style w:type="paragraph" w:styleId="Heading8">
    <w:name w:val="heading 8"/>
    <w:basedOn w:val="Heading4"/>
    <w:next w:val="Normal"/>
    <w:link w:val="Heading8Char"/>
    <w:qFormat/>
    <w:rsid w:val="009156A8"/>
    <w:pPr>
      <w:keepLines w:val="0"/>
      <w:spacing w:before="240" w:after="60" w:line="288" w:lineRule="auto"/>
      <w:outlineLvl w:val="7"/>
    </w:pPr>
    <w:rPr>
      <w:rFonts w:ascii="Arial" w:eastAsia="Times New Roman" w:hAnsi="Arial" w:cs="Times New Roman"/>
      <w:i w:val="0"/>
      <w:color w:val="104F75"/>
      <w:sz w:val="24"/>
      <w:szCs w:val="24"/>
      <w:lang w:eastAsia="en-GB"/>
    </w:rPr>
  </w:style>
  <w:style w:type="paragraph" w:styleId="Heading9">
    <w:name w:val="heading 9"/>
    <w:basedOn w:val="Heading4"/>
    <w:next w:val="Normal"/>
    <w:link w:val="Heading9Char"/>
    <w:qFormat/>
    <w:rsid w:val="009156A8"/>
    <w:pPr>
      <w:keepLines w:val="0"/>
      <w:spacing w:before="240" w:after="60" w:line="288" w:lineRule="auto"/>
      <w:outlineLvl w:val="8"/>
    </w:pPr>
    <w:rPr>
      <w:rFonts w:ascii="Arial" w:eastAsia="Times New Roman" w:hAnsi="Arial" w:cs="Times New Roman"/>
      <w:i w:val="0"/>
      <w:iCs w:val="0"/>
      <w:color w:val="104F7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B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72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E72B10"/>
    <w:rPr>
      <w:rFonts w:ascii="Arial" w:eastAsia="Times New Roman" w:hAnsi="Arial" w:cs="Times New Roman"/>
      <w:b/>
      <w:iCs/>
      <w:sz w:val="24"/>
      <w:szCs w:val="26"/>
    </w:rPr>
  </w:style>
  <w:style w:type="table" w:styleId="TableGrid">
    <w:name w:val="Table Grid"/>
    <w:basedOn w:val="TableNormal"/>
    <w:uiPriority w:val="59"/>
    <w:rsid w:val="00E7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rsid w:val="00E72B10"/>
    <w:rPr>
      <w:rFonts w:ascii="Arial" w:hAnsi="Arial" w:cs="Times New Roman"/>
      <w:color w:val="104F75"/>
      <w:sz w:val="24"/>
      <w:u w:val="single"/>
    </w:rPr>
  </w:style>
  <w:style w:type="paragraph" w:styleId="Footer">
    <w:name w:val="footer"/>
    <w:basedOn w:val="Normal"/>
    <w:link w:val="FooterChar"/>
    <w:unhideWhenUsed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72B10"/>
  </w:style>
  <w:style w:type="paragraph" w:styleId="ListParagraph">
    <w:name w:val="List Paragraph"/>
    <w:basedOn w:val="Normal"/>
    <w:qFormat/>
    <w:rsid w:val="00E72B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0BAD"/>
  </w:style>
  <w:style w:type="character" w:customStyle="1" w:styleId="Heading3Char">
    <w:name w:val="Heading 3 Char"/>
    <w:basedOn w:val="DefaultParagraphFont"/>
    <w:link w:val="Heading3"/>
    <w:rsid w:val="00F00B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-boxsub">
    <w:name w:val="Heading - box sub"/>
    <w:basedOn w:val="Normal"/>
    <w:rsid w:val="00F00BAD"/>
    <w:pPr>
      <w:pageBreakBefore/>
      <w:spacing w:before="120" w:after="120" w:line="240" w:lineRule="auto"/>
    </w:pPr>
    <w:rPr>
      <w:rFonts w:ascii="Arial Bold" w:eastAsia="Times New Roman" w:hAnsi="Arial Bold" w:cs="Times New Roman"/>
      <w:b/>
      <w:bCs/>
      <w:color w:val="104F75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9156A8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9156A8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9156A8"/>
    <w:rPr>
      <w:rFonts w:ascii="Arial" w:eastAsia="Times New Roman" w:hAnsi="Arial" w:cs="Times New Roman"/>
      <w:b/>
      <w:color w:val="104F75"/>
      <w:sz w:val="24"/>
    </w:rPr>
  </w:style>
  <w:style w:type="character" w:customStyle="1" w:styleId="Heading7Char">
    <w:name w:val="Heading 7 Char"/>
    <w:basedOn w:val="DefaultParagraphFont"/>
    <w:link w:val="Heading7"/>
    <w:rsid w:val="009156A8"/>
    <w:rPr>
      <w:rFonts w:ascii="Arial" w:eastAsia="Times New Roman" w:hAnsi="Arial" w:cs="Times New Roman"/>
      <w:b/>
      <w:bCs/>
      <w:color w:val="104F75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9156A8"/>
    <w:rPr>
      <w:rFonts w:ascii="Arial" w:eastAsia="Times New Roman" w:hAnsi="Arial" w:cs="Times New Roman"/>
      <w:b/>
      <w:bCs/>
      <w:iCs/>
      <w:color w:val="104F75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9156A8"/>
    <w:rPr>
      <w:rFonts w:ascii="Arial" w:eastAsia="Times New Roman" w:hAnsi="Arial" w:cs="Times New Roman"/>
      <w:b/>
      <w:bCs/>
      <w:color w:val="104F75"/>
      <w:sz w:val="24"/>
    </w:rPr>
  </w:style>
  <w:style w:type="paragraph" w:styleId="TOCHeading">
    <w:name w:val="TOC Heading"/>
    <w:basedOn w:val="Normal"/>
    <w:next w:val="Normal"/>
    <w:qFormat/>
    <w:rsid w:val="009156A8"/>
    <w:pPr>
      <w:pageBreakBefore/>
      <w:spacing w:after="240" w:line="288" w:lineRule="auto"/>
    </w:pPr>
    <w:rPr>
      <w:rFonts w:ascii="Arial" w:eastAsia="Times New Roman" w:hAnsi="Arial"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rsid w:val="009156A8"/>
    <w:pPr>
      <w:spacing w:after="240" w:line="240" w:lineRule="auto"/>
    </w:pPr>
    <w:rPr>
      <w:rFonts w:ascii="Arial" w:eastAsia="Times New Roman" w:hAnsi="Arial" w:cs="Times New Roman"/>
      <w:b/>
      <w:color w:val="104F75"/>
      <w:sz w:val="120"/>
      <w:szCs w:val="20"/>
    </w:rPr>
  </w:style>
  <w:style w:type="character" w:customStyle="1" w:styleId="TitleTextChar">
    <w:name w:val="TitleText Char"/>
    <w:link w:val="TitleText"/>
    <w:locked/>
    <w:rsid w:val="009156A8"/>
    <w:rPr>
      <w:rFonts w:ascii="Arial" w:eastAsia="Times New Roman" w:hAnsi="Arial" w:cs="Times New Roman"/>
      <w:b/>
      <w:color w:val="104F75"/>
      <w:sz w:val="120"/>
      <w:szCs w:val="20"/>
    </w:rPr>
  </w:style>
  <w:style w:type="paragraph" w:customStyle="1" w:styleId="SubtitleText">
    <w:name w:val="SubtitleText"/>
    <w:basedOn w:val="Normal"/>
    <w:link w:val="SubtitleTextChar"/>
    <w:rsid w:val="009156A8"/>
    <w:pPr>
      <w:spacing w:after="240" w:line="288" w:lineRule="auto"/>
    </w:pPr>
    <w:rPr>
      <w:rFonts w:ascii="Arial" w:eastAsia="Times New Roman" w:hAnsi="Arial" w:cs="Times New Roman"/>
      <w:b/>
      <w:color w:val="104F75"/>
      <w:sz w:val="48"/>
      <w:szCs w:val="20"/>
    </w:rPr>
  </w:style>
  <w:style w:type="character" w:customStyle="1" w:styleId="SubtitleTextChar">
    <w:name w:val="SubtitleText Char"/>
    <w:link w:val="SubtitleText"/>
    <w:locked/>
    <w:rsid w:val="009156A8"/>
    <w:rPr>
      <w:rFonts w:ascii="Arial" w:eastAsia="Times New Roman" w:hAnsi="Arial" w:cs="Times New Roman"/>
      <w:b/>
      <w:color w:val="104F75"/>
      <w:sz w:val="48"/>
      <w:szCs w:val="20"/>
    </w:rPr>
  </w:style>
  <w:style w:type="paragraph" w:styleId="TOC1">
    <w:name w:val="toc 1"/>
    <w:basedOn w:val="Normal"/>
    <w:next w:val="Normal"/>
    <w:rsid w:val="009156A8"/>
    <w:pPr>
      <w:tabs>
        <w:tab w:val="left" w:pos="284"/>
        <w:tab w:val="right" w:pos="9639"/>
      </w:tabs>
      <w:spacing w:before="260" w:after="60" w:line="240" w:lineRule="auto"/>
    </w:pPr>
    <w:rPr>
      <w:rFonts w:ascii="Arial" w:eastAsia="Times New Roman" w:hAnsi="Arial" w:cs="Times New Roman"/>
      <w:noProof/>
      <w:sz w:val="24"/>
      <w:szCs w:val="24"/>
      <w:lang w:eastAsia="en-GB"/>
    </w:rPr>
  </w:style>
  <w:style w:type="paragraph" w:styleId="TOC2">
    <w:name w:val="toc 2"/>
    <w:basedOn w:val="TOC1"/>
    <w:next w:val="Normal"/>
    <w:rsid w:val="009156A8"/>
    <w:pPr>
      <w:spacing w:before="120"/>
      <w:ind w:left="284"/>
    </w:pPr>
  </w:style>
  <w:style w:type="paragraph" w:styleId="TOC3">
    <w:name w:val="toc 3"/>
    <w:basedOn w:val="TOC2"/>
    <w:next w:val="Normal"/>
    <w:rsid w:val="009156A8"/>
  </w:style>
  <w:style w:type="character" w:customStyle="1" w:styleId="bulletundernumbersubChar">
    <w:name w:val="bullet (under number sub) Char"/>
    <w:link w:val="bulletundernumbersub"/>
    <w:locked/>
    <w:rsid w:val="009156A8"/>
    <w:rPr>
      <w:rFonts w:ascii="Arial" w:hAnsi="Arial"/>
      <w:sz w:val="24"/>
      <w:szCs w:val="24"/>
      <w:lang w:eastAsia="en-GB"/>
    </w:rPr>
  </w:style>
  <w:style w:type="paragraph" w:customStyle="1" w:styleId="bulletundernumbersub">
    <w:name w:val="bullet (under number sub)"/>
    <w:link w:val="bulletundernumbersubChar"/>
    <w:rsid w:val="009156A8"/>
    <w:pPr>
      <w:numPr>
        <w:numId w:val="5"/>
      </w:numPr>
      <w:spacing w:after="240" w:line="240" w:lineRule="auto"/>
    </w:pPr>
    <w:rPr>
      <w:rFonts w:ascii="Arial" w:hAnsi="Arial"/>
      <w:sz w:val="24"/>
      <w:szCs w:val="24"/>
      <w:lang w:eastAsia="en-GB"/>
    </w:rPr>
  </w:style>
  <w:style w:type="paragraph" w:customStyle="1" w:styleId="TitleSpacing">
    <w:name w:val="TitleSpacing"/>
    <w:basedOn w:val="Normal"/>
    <w:link w:val="TitleSpacingChar"/>
    <w:rsid w:val="009156A8"/>
    <w:pPr>
      <w:spacing w:before="3600" w:after="240" w:line="288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itleSpacingChar">
    <w:name w:val="TitleSpacing Char"/>
    <w:link w:val="TitleSpacing"/>
    <w:locked/>
    <w:rsid w:val="009156A8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9156A8"/>
    <w:pPr>
      <w:spacing w:before="240" w:after="240" w:line="240" w:lineRule="auto"/>
    </w:pPr>
    <w:rPr>
      <w:rFonts w:ascii="Arial" w:eastAsia="Times New Roman" w:hAnsi="Arial" w:cs="Times New Roman"/>
      <w:b/>
      <w:color w:val="104F75"/>
      <w:sz w:val="96"/>
      <w:szCs w:val="120"/>
    </w:rPr>
  </w:style>
  <w:style w:type="character" w:customStyle="1" w:styleId="TitleChar">
    <w:name w:val="Title Char"/>
    <w:basedOn w:val="DefaultParagraphFont"/>
    <w:link w:val="Title"/>
    <w:rsid w:val="009156A8"/>
    <w:rPr>
      <w:rFonts w:ascii="Arial" w:eastAsia="Times New Roman" w:hAnsi="Arial" w:cs="Times New Roman"/>
      <w:b/>
      <w:color w:val="104F75"/>
      <w:sz w:val="96"/>
      <w:szCs w:val="120"/>
    </w:rPr>
  </w:style>
  <w:style w:type="paragraph" w:styleId="TableofFigures">
    <w:name w:val="table of figures"/>
    <w:basedOn w:val="Normal"/>
    <w:next w:val="Normal"/>
    <w:rsid w:val="009156A8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TableHeader">
    <w:name w:val="TableHeader"/>
    <w:basedOn w:val="Normal"/>
    <w:rsid w:val="009156A8"/>
    <w:pPr>
      <w:spacing w:before="60" w:after="0" w:line="288" w:lineRule="auto"/>
    </w:pPr>
    <w:rPr>
      <w:rFonts w:ascii="Arial" w:eastAsia="Times New Roman" w:hAnsi="Arial" w:cs="Times New Roman"/>
      <w:b/>
      <w:sz w:val="24"/>
      <w:szCs w:val="24"/>
      <w:lang w:eastAsia="en-GB"/>
    </w:rPr>
  </w:style>
  <w:style w:type="paragraph" w:customStyle="1" w:styleId="Heading-contents">
    <w:name w:val="Heading - contents"/>
    <w:basedOn w:val="Heading1"/>
    <w:rsid w:val="009156A8"/>
    <w:pPr>
      <w:numPr>
        <w:numId w:val="0"/>
      </w:numPr>
    </w:pPr>
  </w:style>
  <w:style w:type="paragraph" w:styleId="CommentText">
    <w:name w:val="annotation text"/>
    <w:basedOn w:val="Normal"/>
    <w:link w:val="CommentTextChar"/>
    <w:rsid w:val="009156A8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6A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56A8"/>
    <w:pPr>
      <w:spacing w:after="240" w:line="288" w:lineRule="auto"/>
    </w:pPr>
    <w:rPr>
      <w:rFonts w:ascii="Arial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56A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9156A8"/>
    <w:pPr>
      <w:spacing w:after="60" w:line="240" w:lineRule="auto"/>
      <w:ind w:left="227" w:hanging="227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9156A8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rsid w:val="009156A8"/>
    <w:rPr>
      <w:rFonts w:cs="Times New Roman"/>
      <w:vertAlign w:val="superscript"/>
    </w:rPr>
  </w:style>
  <w:style w:type="character" w:styleId="CommentReference">
    <w:name w:val="annotation reference"/>
    <w:rsid w:val="009156A8"/>
    <w:rPr>
      <w:rFonts w:cs="Times New Roman"/>
      <w:sz w:val="16"/>
      <w:szCs w:val="16"/>
    </w:rPr>
  </w:style>
  <w:style w:type="paragraph" w:styleId="TOC4">
    <w:name w:val="toc 4"/>
    <w:basedOn w:val="TOC2"/>
    <w:next w:val="Normal"/>
    <w:rsid w:val="009156A8"/>
    <w:pPr>
      <w:ind w:left="567"/>
    </w:pPr>
    <w:rPr>
      <w:szCs w:val="22"/>
    </w:rPr>
  </w:style>
  <w:style w:type="paragraph" w:styleId="TOC5">
    <w:name w:val="toc 5"/>
    <w:basedOn w:val="Normal"/>
    <w:next w:val="Normal"/>
    <w:autoRedefine/>
    <w:rsid w:val="009156A8"/>
    <w:pPr>
      <w:spacing w:after="100"/>
      <w:ind w:left="880"/>
    </w:pPr>
    <w:rPr>
      <w:rFonts w:ascii="Calibri" w:eastAsia="Times New Roman" w:hAnsi="Calibri" w:cs="Times New Roman"/>
      <w:lang w:eastAsia="en-GB"/>
    </w:rPr>
  </w:style>
  <w:style w:type="paragraph" w:styleId="TOC6">
    <w:name w:val="toc 6"/>
    <w:basedOn w:val="Normal"/>
    <w:next w:val="Normal"/>
    <w:autoRedefine/>
    <w:rsid w:val="009156A8"/>
    <w:pPr>
      <w:spacing w:after="100"/>
      <w:ind w:left="1100"/>
    </w:pPr>
    <w:rPr>
      <w:rFonts w:ascii="Calibri" w:eastAsia="Times New Roman" w:hAnsi="Calibri" w:cs="Times New Roman"/>
      <w:lang w:eastAsia="en-GB"/>
    </w:rPr>
  </w:style>
  <w:style w:type="paragraph" w:styleId="TOC7">
    <w:name w:val="toc 7"/>
    <w:basedOn w:val="Normal"/>
    <w:next w:val="Normal"/>
    <w:autoRedefine/>
    <w:rsid w:val="009156A8"/>
    <w:pPr>
      <w:spacing w:after="100"/>
      <w:ind w:left="1320"/>
    </w:pPr>
    <w:rPr>
      <w:rFonts w:ascii="Calibri" w:eastAsia="Times New Roman" w:hAnsi="Calibri" w:cs="Times New Roman"/>
      <w:lang w:eastAsia="en-GB"/>
    </w:rPr>
  </w:style>
  <w:style w:type="paragraph" w:styleId="TOC8">
    <w:name w:val="toc 8"/>
    <w:basedOn w:val="Normal"/>
    <w:next w:val="Normal"/>
    <w:autoRedefine/>
    <w:rsid w:val="009156A8"/>
    <w:pPr>
      <w:spacing w:after="100"/>
      <w:ind w:left="1540"/>
    </w:pPr>
    <w:rPr>
      <w:rFonts w:ascii="Calibri" w:eastAsia="Times New Roman" w:hAnsi="Calibri" w:cs="Times New Roman"/>
      <w:lang w:eastAsia="en-GB"/>
    </w:rPr>
  </w:style>
  <w:style w:type="paragraph" w:styleId="TOC9">
    <w:name w:val="toc 9"/>
    <w:basedOn w:val="Normal"/>
    <w:next w:val="Normal"/>
    <w:autoRedefine/>
    <w:rsid w:val="009156A8"/>
    <w:pPr>
      <w:spacing w:after="100"/>
      <w:ind w:left="1760"/>
    </w:pPr>
    <w:rPr>
      <w:rFonts w:ascii="Calibri" w:eastAsia="Times New Roman" w:hAnsi="Calibri" w:cs="Times New Roman"/>
      <w:lang w:eastAsia="en-GB"/>
    </w:rPr>
  </w:style>
  <w:style w:type="paragraph" w:customStyle="1" w:styleId="Heading">
    <w:name w:val="Heading"/>
    <w:basedOn w:val="Normal"/>
    <w:next w:val="Normal"/>
    <w:rsid w:val="009156A8"/>
    <w:pPr>
      <w:keepNext/>
      <w:keepLines/>
      <w:spacing w:before="240" w:after="240" w:line="240" w:lineRule="auto"/>
      <w:ind w:left="-720"/>
    </w:pPr>
    <w:rPr>
      <w:rFonts w:ascii="Arial" w:eastAsia="MS Mincho" w:hAnsi="Arial" w:cs="Times New Roman"/>
      <w:b/>
      <w:sz w:val="24"/>
      <w:szCs w:val="24"/>
      <w:lang w:eastAsia="ja-JP"/>
    </w:rPr>
  </w:style>
  <w:style w:type="character" w:styleId="PageNumber">
    <w:name w:val="page number"/>
    <w:rsid w:val="009156A8"/>
    <w:rPr>
      <w:rFonts w:cs="Times New Roman"/>
    </w:rPr>
  </w:style>
  <w:style w:type="paragraph" w:styleId="Subtitle">
    <w:name w:val="Subtitle"/>
    <w:basedOn w:val="Normal"/>
    <w:link w:val="SubtitleChar"/>
    <w:qFormat/>
    <w:rsid w:val="009156A8"/>
    <w:pPr>
      <w:spacing w:after="60" w:line="240" w:lineRule="auto"/>
      <w:jc w:val="center"/>
    </w:pPr>
    <w:rPr>
      <w:rFonts w:ascii="Arial" w:eastAsia="MS Mincho" w:hAnsi="Arial" w:cs="Times New Roman"/>
      <w:i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rsid w:val="009156A8"/>
    <w:rPr>
      <w:rFonts w:ascii="Arial" w:eastAsia="MS Mincho" w:hAnsi="Arial" w:cs="Times New Roman"/>
      <w:i/>
      <w:sz w:val="24"/>
      <w:szCs w:val="24"/>
      <w:lang w:eastAsia="ja-JP"/>
    </w:rPr>
  </w:style>
  <w:style w:type="paragraph" w:styleId="Revision">
    <w:name w:val="Revision"/>
    <w:hidden/>
    <w:rsid w:val="009156A8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styleId="FollowedHyperlink">
    <w:name w:val="FollowedHyperlink"/>
    <w:rsid w:val="009156A8"/>
    <w:rPr>
      <w:rFonts w:cs="Times New Roman"/>
      <w:color w:val="104F75"/>
      <w:u w:val="single"/>
    </w:rPr>
  </w:style>
  <w:style w:type="character" w:customStyle="1" w:styleId="Heading2Char1">
    <w:name w:val="Heading 2 Char1"/>
    <w:aliases w:val="Numbered - 2 Char1"/>
    <w:semiHidden/>
    <w:rsid w:val="009156A8"/>
    <w:rPr>
      <w:rFonts w:ascii="Cambria" w:hAnsi="Cambria"/>
      <w:b/>
      <w:color w:val="4F81BD"/>
      <w:sz w:val="26"/>
      <w:lang w:val="x-none" w:eastAsia="ja-JP"/>
    </w:rPr>
  </w:style>
  <w:style w:type="character" w:customStyle="1" w:styleId="Heading3Char1">
    <w:name w:val="Heading 3 Char1"/>
    <w:aliases w:val="Numbered - 3 Char1"/>
    <w:semiHidden/>
    <w:rsid w:val="009156A8"/>
    <w:rPr>
      <w:rFonts w:ascii="Cambria" w:hAnsi="Cambria"/>
      <w:b/>
      <w:color w:val="4F81BD"/>
      <w:sz w:val="24"/>
      <w:lang w:val="x-none" w:eastAsia="ja-JP"/>
    </w:rPr>
  </w:style>
  <w:style w:type="character" w:customStyle="1" w:styleId="Heading4Char1">
    <w:name w:val="Heading 4 Char1"/>
    <w:aliases w:val="Numbered - 4 Char1"/>
    <w:semiHidden/>
    <w:rsid w:val="009156A8"/>
    <w:rPr>
      <w:rFonts w:ascii="Cambria" w:hAnsi="Cambria"/>
      <w:b/>
      <w:i/>
      <w:color w:val="4F81BD"/>
      <w:sz w:val="24"/>
      <w:lang w:val="x-none" w:eastAsia="ja-JP"/>
    </w:rPr>
  </w:style>
  <w:style w:type="character" w:customStyle="1" w:styleId="Heading5Char1">
    <w:name w:val="Heading 5 Char1"/>
    <w:aliases w:val="Numbered - 5 Char1"/>
    <w:semiHidden/>
    <w:rsid w:val="009156A8"/>
    <w:rPr>
      <w:rFonts w:ascii="Cambria" w:hAnsi="Cambria"/>
      <w:color w:val="243F60"/>
      <w:sz w:val="24"/>
      <w:lang w:val="x-none" w:eastAsia="ja-JP"/>
    </w:rPr>
  </w:style>
  <w:style w:type="character" w:customStyle="1" w:styleId="Heading6Char1">
    <w:name w:val="Heading 6 Char1"/>
    <w:aliases w:val="Numbered - 6 Char1"/>
    <w:semiHidden/>
    <w:rsid w:val="009156A8"/>
    <w:rPr>
      <w:rFonts w:ascii="Cambria" w:hAnsi="Cambria"/>
      <w:i/>
      <w:color w:val="243F60"/>
      <w:sz w:val="24"/>
      <w:lang w:val="x-none" w:eastAsia="ja-JP"/>
    </w:rPr>
  </w:style>
  <w:style w:type="character" w:customStyle="1" w:styleId="Heading7Char1">
    <w:name w:val="Heading 7 Char1"/>
    <w:aliases w:val="Numbered - 7 Char1"/>
    <w:semiHidden/>
    <w:rsid w:val="009156A8"/>
    <w:rPr>
      <w:rFonts w:ascii="Cambria" w:hAnsi="Cambria"/>
      <w:i/>
      <w:color w:val="404040"/>
      <w:sz w:val="24"/>
      <w:lang w:val="x-none" w:eastAsia="ja-JP"/>
    </w:rPr>
  </w:style>
  <w:style w:type="character" w:customStyle="1" w:styleId="Heading8Char1">
    <w:name w:val="Heading 8 Char1"/>
    <w:aliases w:val="Numbered - 8 Char1"/>
    <w:semiHidden/>
    <w:rsid w:val="009156A8"/>
    <w:rPr>
      <w:rFonts w:ascii="Cambria" w:hAnsi="Cambria"/>
      <w:color w:val="404040"/>
      <w:lang w:val="x-none" w:eastAsia="ja-JP"/>
    </w:rPr>
  </w:style>
  <w:style w:type="character" w:customStyle="1" w:styleId="Heading9Char1">
    <w:name w:val="Heading 9 Char1"/>
    <w:aliases w:val="Numbered - 9 Char1"/>
    <w:semiHidden/>
    <w:rsid w:val="009156A8"/>
    <w:rPr>
      <w:rFonts w:ascii="Cambria" w:hAnsi="Cambria"/>
      <w:i/>
      <w:color w:val="404040"/>
      <w:lang w:val="x-none" w:eastAsia="ja-JP"/>
    </w:rPr>
  </w:style>
  <w:style w:type="paragraph" w:styleId="EndnoteText">
    <w:name w:val="endnote text"/>
    <w:basedOn w:val="Normal"/>
    <w:link w:val="EndnoteTextChar"/>
    <w:semiHidden/>
    <w:rsid w:val="009156A8"/>
    <w:pPr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semiHidden/>
    <w:rsid w:val="009156A8"/>
    <w:rPr>
      <w:rFonts w:ascii="Arial" w:eastAsia="MS Mincho" w:hAnsi="Arial" w:cs="Times New Roman"/>
      <w:sz w:val="20"/>
      <w:szCs w:val="20"/>
      <w:lang w:eastAsia="ja-JP"/>
    </w:rPr>
  </w:style>
  <w:style w:type="character" w:styleId="EndnoteReference">
    <w:name w:val="endnote reference"/>
    <w:semiHidden/>
    <w:rsid w:val="009156A8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semiHidden/>
    <w:rsid w:val="009156A8"/>
    <w:pPr>
      <w:spacing w:after="0" w:line="240" w:lineRule="auto"/>
    </w:pPr>
    <w:rPr>
      <w:rFonts w:ascii="Lucida Grande" w:eastAsia="Times New Roman" w:hAnsi="Lucida Grande" w:cs="Lucida Grande"/>
      <w:sz w:val="24"/>
      <w:szCs w:val="24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156A8"/>
    <w:rPr>
      <w:rFonts w:ascii="Lucida Grande" w:eastAsia="Times New Roman" w:hAnsi="Lucida Grande" w:cs="Lucida Grande"/>
      <w:sz w:val="24"/>
      <w:szCs w:val="24"/>
      <w:lang w:eastAsia="en-GB"/>
    </w:rPr>
  </w:style>
  <w:style w:type="paragraph" w:customStyle="1" w:styleId="numbered">
    <w:name w:val="numbered"/>
    <w:rsid w:val="009156A8"/>
    <w:pPr>
      <w:numPr>
        <w:ilvl w:val="1"/>
        <w:numId w:val="4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-figure">
    <w:name w:val="heading - figure"/>
    <w:rsid w:val="009156A8"/>
    <w:pPr>
      <w:spacing w:before="120" w:after="120" w:line="288" w:lineRule="auto"/>
    </w:pPr>
    <w:rPr>
      <w:rFonts w:ascii="Arial" w:eastAsia="Times New Roman" w:hAnsi="Arial" w:cs="Arial"/>
      <w:i/>
      <w:lang w:eastAsia="en-GB"/>
    </w:rPr>
  </w:style>
  <w:style w:type="paragraph" w:customStyle="1" w:styleId="tabletext">
    <w:name w:val="table text"/>
    <w:rsid w:val="009156A8"/>
    <w:pPr>
      <w:spacing w:before="20" w:after="2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customStyle="1" w:styleId="Heading-box">
    <w:name w:val="Heading - box"/>
    <w:rsid w:val="009156A8"/>
    <w:pPr>
      <w:pageBreakBefore/>
      <w:spacing w:before="240" w:after="240" w:line="240" w:lineRule="auto"/>
    </w:pPr>
    <w:rPr>
      <w:rFonts w:ascii="Arial" w:eastAsia="Times New Roman" w:hAnsi="Arial" w:cs="Times New Roman"/>
      <w:b/>
      <w:bCs/>
      <w:color w:val="FFFFFF"/>
      <w:sz w:val="36"/>
      <w:szCs w:val="36"/>
    </w:rPr>
  </w:style>
  <w:style w:type="paragraph" w:customStyle="1" w:styleId="Heading-appendix">
    <w:name w:val="Heading - appendix"/>
    <w:basedOn w:val="Heading-box"/>
    <w:rsid w:val="009156A8"/>
  </w:style>
  <w:style w:type="paragraph" w:customStyle="1" w:styleId="StyleArialBoldCustomColorRGB1679117Before2ptAfte">
    <w:name w:val="Style Arial Bold Custom Color(RGB(1679117)) Before:  2 pt Afte..."/>
    <w:basedOn w:val="Normal"/>
    <w:rsid w:val="009156A8"/>
    <w:pPr>
      <w:spacing w:before="40" w:after="40" w:line="320" w:lineRule="exact"/>
    </w:pPr>
    <w:rPr>
      <w:rFonts w:ascii="Arial" w:eastAsia="Times New Roman" w:hAnsi="Arial" w:cs="Times New Roman"/>
      <w:color w:val="104F75"/>
      <w:sz w:val="24"/>
      <w:szCs w:val="20"/>
      <w:lang w:eastAsia="en-GB"/>
    </w:rPr>
  </w:style>
  <w:style w:type="paragraph" w:customStyle="1" w:styleId="ListBullet1">
    <w:name w:val="List Bullet 1"/>
    <w:basedOn w:val="ListBullet"/>
    <w:rsid w:val="009156A8"/>
    <w:pPr>
      <w:tabs>
        <w:tab w:val="num" w:pos="567"/>
        <w:tab w:val="left" w:pos="709"/>
      </w:tabs>
      <w:spacing w:after="60"/>
      <w:ind w:left="567" w:hanging="567"/>
      <w:contextualSpacing w:val="0"/>
    </w:pPr>
  </w:style>
  <w:style w:type="paragraph" w:styleId="ListBullet">
    <w:name w:val="List Bullet"/>
    <w:basedOn w:val="Normal"/>
    <w:rsid w:val="009156A8"/>
    <w:pPr>
      <w:spacing w:after="240" w:line="288" w:lineRule="auto"/>
      <w:ind w:left="709" w:hanging="36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Bullet2">
    <w:name w:val="List Bullet 2"/>
    <w:basedOn w:val="Normal"/>
    <w:rsid w:val="009156A8"/>
    <w:pPr>
      <w:numPr>
        <w:numId w:val="6"/>
      </w:numPr>
      <w:spacing w:after="240" w:line="288" w:lineRule="auto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9156A8"/>
    <w:pPr>
      <w:widowControl w:val="0"/>
      <w:numPr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link w:val="DfESOutNumbered"/>
    <w:locked/>
    <w:rsid w:val="009156A8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9156A8"/>
    <w:pPr>
      <w:widowControl w:val="0"/>
      <w:numPr>
        <w:numId w:val="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link w:val="DeptBullets"/>
    <w:locked/>
    <w:rsid w:val="009156A8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link w:val="DefaultChar"/>
    <w:rsid w:val="009156A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color w:val="000000"/>
      <w:szCs w:val="20"/>
      <w:lang w:eastAsia="en-GB"/>
    </w:rPr>
  </w:style>
  <w:style w:type="character" w:customStyle="1" w:styleId="DefaultChar">
    <w:name w:val="Default Char"/>
    <w:link w:val="Default"/>
    <w:locked/>
    <w:rsid w:val="009156A8"/>
    <w:rPr>
      <w:rFonts w:ascii="Tahoma" w:eastAsia="Times New Roman" w:hAnsi="Tahoma" w:cs="Times New Roman"/>
      <w:color w:val="000000"/>
      <w:szCs w:val="20"/>
      <w:lang w:eastAsia="en-GB"/>
    </w:rPr>
  </w:style>
  <w:style w:type="paragraph" w:customStyle="1" w:styleId="CopyrightBox">
    <w:name w:val="CopyrightBox"/>
    <w:basedOn w:val="Normal"/>
    <w:link w:val="CopyrightBoxChar"/>
    <w:rsid w:val="009156A8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CopyrightBoxChar">
    <w:name w:val="CopyrightBox Char"/>
    <w:link w:val="CopyrightBox"/>
    <w:locked/>
    <w:rsid w:val="009156A8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CharChar16">
    <w:name w:val="Char Char16"/>
    <w:locked/>
    <w:rsid w:val="009156A8"/>
    <w:rPr>
      <w:rFonts w:ascii="Arial" w:hAnsi="Arial"/>
      <w:b/>
      <w:iCs/>
      <w:sz w:val="24"/>
      <w:szCs w:val="26"/>
      <w:lang w:val="en-GB" w:eastAsia="en-US" w:bidi="ar-SA"/>
    </w:rPr>
  </w:style>
  <w:style w:type="character" w:customStyle="1" w:styleId="Heading2CharChar">
    <w:name w:val="Heading 2 Char Char"/>
    <w:locked/>
    <w:rsid w:val="009156A8"/>
    <w:rPr>
      <w:rFonts w:ascii="Arial" w:hAnsi="Arial"/>
      <w:b/>
      <w:color w:val="104F75"/>
      <w:sz w:val="32"/>
      <w:szCs w:val="32"/>
      <w:lang w:val="en-GB" w:eastAsia="en-US" w:bidi="ar-SA"/>
    </w:rPr>
  </w:style>
  <w:style w:type="character" w:customStyle="1" w:styleId="Heading3CharChar">
    <w:name w:val="Heading 3 Char Char"/>
    <w:locked/>
    <w:rsid w:val="009156A8"/>
    <w:rPr>
      <w:rFonts w:ascii="Arial" w:hAnsi="Arial"/>
      <w:b/>
      <w:bCs/>
      <w:color w:val="104F75"/>
      <w:sz w:val="28"/>
      <w:szCs w:val="28"/>
      <w:lang w:val="en-GB" w:eastAsia="en-US" w:bidi="ar-SA"/>
    </w:rPr>
  </w:style>
  <w:style w:type="character" w:customStyle="1" w:styleId="Heading4CharChar">
    <w:name w:val="Heading 4 Char Char"/>
    <w:locked/>
    <w:rsid w:val="009156A8"/>
    <w:rPr>
      <w:rFonts w:ascii="Arial" w:hAnsi="Arial"/>
      <w:b/>
      <w:bCs/>
      <w:color w:val="104F75"/>
      <w:sz w:val="24"/>
      <w:szCs w:val="28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841E82"/>
  </w:style>
  <w:style w:type="character" w:customStyle="1" w:styleId="hgkelc">
    <w:name w:val="hgkelc"/>
    <w:basedOn w:val="DefaultParagraphFont"/>
    <w:rsid w:val="0028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Shanks</dc:creator>
  <cp:lastModifiedBy>Diane Cannon</cp:lastModifiedBy>
  <cp:revision>2</cp:revision>
  <cp:lastPrinted>2017-10-04T13:08:00Z</cp:lastPrinted>
  <dcterms:created xsi:type="dcterms:W3CDTF">2020-10-06T15:46:00Z</dcterms:created>
  <dcterms:modified xsi:type="dcterms:W3CDTF">2020-10-06T15:46:00Z</dcterms:modified>
</cp:coreProperties>
</file>